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73E" w:rsidRDefault="0091673E" w:rsidP="0091673E">
      <w:pPr>
        <w:pStyle w:val="Kop1"/>
      </w:pPr>
      <w:r>
        <w:t>Bespreking Bestuur Stichting Beter Brein - 29 december 2023</w:t>
      </w:r>
    </w:p>
    <w:p w:rsidR="0091673E" w:rsidRDefault="0091673E" w:rsidP="0091673E"/>
    <w:p w:rsidR="0091673E" w:rsidRDefault="0091673E" w:rsidP="0091673E">
      <w:r>
        <w:t xml:space="preserve">Op vrijdag 29 december 2023 vond een bespreking plaats met het bestuur van Stichting Beter Brein. Aanwezig waren Jay </w:t>
      </w:r>
      <w:proofErr w:type="spellStart"/>
      <w:r>
        <w:t>Hawary</w:t>
      </w:r>
      <w:proofErr w:type="spellEnd"/>
      <w:r>
        <w:t>, Maarten van Alphen en Aurora de M</w:t>
      </w:r>
      <w:r>
        <w:t>ooij. Patty Swarts was afwezig.</w:t>
      </w:r>
    </w:p>
    <w:p w:rsidR="0091673E" w:rsidRDefault="0091673E" w:rsidP="0091673E">
      <w:pPr>
        <w:pStyle w:val="Kop2"/>
      </w:pPr>
      <w:r>
        <w:t>Belangrijkste Punten Bespreking:</w:t>
      </w:r>
    </w:p>
    <w:p w:rsidR="0091673E" w:rsidRPr="0091673E" w:rsidRDefault="0091673E" w:rsidP="0091673E">
      <w:bookmarkStart w:id="0" w:name="_GoBack"/>
      <w:bookmarkEnd w:id="0"/>
    </w:p>
    <w:p w:rsidR="0091673E" w:rsidRDefault="0091673E" w:rsidP="0091673E">
      <w:pPr>
        <w:pStyle w:val="Kop2"/>
      </w:pPr>
      <w:proofErr w:type="spellStart"/>
      <w:r>
        <w:t>Epic</w:t>
      </w:r>
      <w:proofErr w:type="spellEnd"/>
      <w:r>
        <w:t xml:space="preserve"> </w:t>
      </w:r>
      <w:proofErr w:type="spellStart"/>
      <w:r>
        <w:t>Charity</w:t>
      </w:r>
      <w:proofErr w:type="spellEnd"/>
      <w:r>
        <w:t xml:space="preserve"> Event - 25 februari 2024:</w:t>
      </w:r>
    </w:p>
    <w:p w:rsidR="0091673E" w:rsidRDefault="0091673E" w:rsidP="0091673E">
      <w:r>
        <w:t>Het evenement zal plaatsvinden op 25 februari 2024 bij Lets Play Live in Eindhoven.</w:t>
      </w:r>
    </w:p>
    <w:p w:rsidR="0091673E" w:rsidRDefault="0091673E" w:rsidP="0091673E">
      <w:r>
        <w:t>Aurora neemt de verantwoordelijkheid voor het regelen van zangers.</w:t>
      </w:r>
    </w:p>
    <w:p w:rsidR="0091673E" w:rsidRDefault="0091673E" w:rsidP="0091673E">
      <w:r>
        <w:t>Jay is aangewezen als de verantwoordelijke voor de algemene evenementplanning.</w:t>
      </w:r>
    </w:p>
    <w:p w:rsidR="0091673E" w:rsidRDefault="0091673E" w:rsidP="0091673E">
      <w:r>
        <w:t>Er is afgesproken dat Aurora en Jay wekelijks samenkomen om de voortgang te bespreken en eventuele aanpassingen te coördineren.</w:t>
      </w:r>
    </w:p>
    <w:p w:rsidR="0091673E" w:rsidRDefault="0091673E" w:rsidP="0091673E">
      <w:pPr>
        <w:pStyle w:val="Kop2"/>
      </w:pPr>
      <w:r>
        <w:t>Nieuwe Website en Online Aanwezigheid:</w:t>
      </w:r>
    </w:p>
    <w:p w:rsidR="0091673E" w:rsidRDefault="0091673E" w:rsidP="0091673E">
      <w:r>
        <w:t>De lancering van de nieuwe website staat gepland voor januari 2024 en wordt uitbesteed aan Openbyte.</w:t>
      </w:r>
    </w:p>
    <w:p w:rsidR="0091673E" w:rsidRDefault="0091673E" w:rsidP="0091673E">
      <w:r>
        <w:t>In de tweede week van januari wordt de stichting actief op sociale media om de online aanwezigheid te vergroten.</w:t>
      </w:r>
    </w:p>
    <w:p w:rsidR="0091673E" w:rsidRDefault="0091673E" w:rsidP="0091673E">
      <w:r>
        <w:t>In de derde week van januari zal contact worden opgenomen met de media om bewustwording te creëren rondom Stichting Beter Brein.</w:t>
      </w:r>
    </w:p>
    <w:p w:rsidR="0091673E" w:rsidRDefault="0091673E" w:rsidP="0091673E">
      <w:r>
        <w:t>Vanaf januari 2024 worden online donaties mogelijk om breder publiek te betrekken bij de missie van de stichting.</w:t>
      </w:r>
    </w:p>
    <w:p w:rsidR="0091673E" w:rsidRDefault="0091673E" w:rsidP="0091673E">
      <w:r>
        <w:t>Aurora zal zich actief bezighouden met het zoeken naar partners en sponsors om de financiële ondersteuning van de stichting te versterken.</w:t>
      </w:r>
    </w:p>
    <w:p w:rsidR="0091673E" w:rsidRDefault="0091673E" w:rsidP="0091673E">
      <w:pPr>
        <w:pStyle w:val="Kop2"/>
      </w:pPr>
      <w:r>
        <w:t>Financiële Bespreking en Planning:</w:t>
      </w:r>
    </w:p>
    <w:p w:rsidR="0091673E" w:rsidRDefault="0091673E" w:rsidP="0091673E">
      <w:r>
        <w:t>Op vrijdag 12 januari 2024 zullen Aurora en Maarten samenkomen om de financiën van het vierde kwartaal van 2023 door te nemen, waardoor een solide basis wordt gelegd voor het komende jaar.</w:t>
      </w:r>
    </w:p>
    <w:p w:rsidR="0091673E" w:rsidRDefault="0091673E" w:rsidP="0091673E">
      <w:pPr>
        <w:pStyle w:val="Kop2"/>
      </w:pPr>
      <w:r>
        <w:t>Opmerking:</w:t>
      </w:r>
    </w:p>
    <w:p w:rsidR="0095109E" w:rsidRDefault="0091673E" w:rsidP="0091673E">
      <w:r>
        <w:t>Alle besluiten zijn genomen met het oog op het effectief nastreven van de missie van de stichting en het optimaliseren van de EPIC-behandeling voor Nederlanders met Niet-Aangeboren Hersenletsel.</w:t>
      </w:r>
    </w:p>
    <w:sectPr w:rsidR="009510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3E"/>
    <w:rsid w:val="0091673E"/>
    <w:rsid w:val="00951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0669"/>
  <w15:chartTrackingRefBased/>
  <w15:docId w15:val="{995F1629-4AC8-4639-8F26-7F2AD15A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167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167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673E"/>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91673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0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1479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aurora@live.nl</dc:creator>
  <cp:keywords/>
  <dc:description/>
  <cp:lastModifiedBy>aurora@live.nl</cp:lastModifiedBy>
  <cp:revision>1</cp:revision>
  <dcterms:created xsi:type="dcterms:W3CDTF">2024-01-08T15:07:00Z</dcterms:created>
  <dcterms:modified xsi:type="dcterms:W3CDTF">2024-01-08T15:14:00Z</dcterms:modified>
</cp:coreProperties>
</file>